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ODWOŁANIE OD OPŁATY ADIACENCKIEJ</w:t>
      </w:r>
    </w:p>
    <w:p/>
    <w:p/>
    <w:p>
      <w:r>
        <w:rPr>
          <w:b/>
          <w:sz w:val="20"/>
        </w:rPr>
        <w:t>Dane Nadawcy: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</w:t>
      </w:r>
    </w:p>
    <w:p>
      <w:r>
        <w:rPr>
          <w:b w:val="0"/>
          <w:sz w:val="20"/>
        </w:rPr>
        <w:t>NIP/PESEL : 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Wójt/Burmistrz/Prezydent Miasta ________________________________________________</w:t>
      </w:r>
    </w:p>
    <w:p>
      <w:r>
        <w:rPr>
          <w:b w:val="0"/>
          <w:sz w:val="20"/>
        </w:rPr>
        <w:t>Adres urzędu : ________________________________________________________________</w:t>
      </w:r>
    </w:p>
    <w:p/>
    <w:p/>
    <w:p>
      <w:r>
        <w:rPr>
          <w:b w:val="0"/>
          <w:sz w:val="20"/>
        </w:rPr>
        <w:t>Miejscowość : 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ODWOŁANIE</w:t>
      </w:r>
    </w:p>
    <w:p/>
    <w:p>
      <w:r>
        <w:rPr>
          <w:b w:val="0"/>
          <w:sz w:val="20"/>
        </w:rPr>
        <w:t>Na podstawie art. 127 §1 Kodeksu postępowania administracyjnego, składam odwołanie od decyzji w sprawie nałożenia opłaty adiacenckiej, znak sprawy: ____________________.</w:t>
      </w:r>
    </w:p>
    <w:p/>
    <w:p>
      <w:r>
        <w:rPr>
          <w:b w:val="0"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 w:val="0"/>
          <w:sz w:val="20"/>
        </w:rPr>
        <w:t>Wnoszę o: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/>
    <w:p>
      <w:r>
        <w:rPr>
          <w:b w:val="0"/>
          <w:sz w:val="20"/>
        </w:rPr>
        <w:t>Podpis składającego odwołanie: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https://dokumenty-pro.com/odwolanie-od-oplaty-adiacenckiej-wzor/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odwolanie-od-oplaty-adiacenckiej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